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36" w:rsidRPr="00765665" w:rsidRDefault="005F1736" w:rsidP="005F1736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Российская Федерация</w:t>
      </w:r>
    </w:p>
    <w:p w:rsidR="005F1736" w:rsidRPr="00765665" w:rsidRDefault="005F1736" w:rsidP="005F1736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Совет сельского поселения «Дульдурга»</w:t>
      </w:r>
    </w:p>
    <w:p w:rsidR="005F1736" w:rsidRPr="00765665" w:rsidRDefault="005F1736" w:rsidP="005F1736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Забайкальский край</w:t>
      </w:r>
    </w:p>
    <w:p w:rsidR="005F1736" w:rsidRPr="00765665" w:rsidRDefault="005F1736" w:rsidP="005F1736">
      <w:pPr>
        <w:rPr>
          <w:rFonts w:ascii="Cambria" w:hAnsi="Cambria"/>
          <w:sz w:val="24"/>
          <w:szCs w:val="24"/>
        </w:rPr>
      </w:pPr>
    </w:p>
    <w:p w:rsidR="005F1736" w:rsidRPr="00765665" w:rsidRDefault="005F1736" w:rsidP="005F1736">
      <w:pPr>
        <w:jc w:val="center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 Е Ш Е Н И Е</w:t>
      </w:r>
    </w:p>
    <w:p w:rsidR="005F1736" w:rsidRPr="00765665" w:rsidRDefault="009849B2" w:rsidP="005F17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21 декабря </w:t>
      </w:r>
      <w:r w:rsidR="005F1736" w:rsidRPr="00765665">
        <w:rPr>
          <w:rFonts w:ascii="Cambria" w:hAnsi="Cambria"/>
          <w:sz w:val="24"/>
          <w:szCs w:val="24"/>
        </w:rPr>
        <w:t xml:space="preserve">2023 года                                        </w:t>
      </w:r>
      <w:r w:rsidR="005F1736">
        <w:rPr>
          <w:rFonts w:ascii="Cambria" w:hAnsi="Cambria"/>
          <w:sz w:val="24"/>
          <w:szCs w:val="24"/>
        </w:rPr>
        <w:t xml:space="preserve">                            </w:t>
      </w:r>
      <w:r>
        <w:rPr>
          <w:rFonts w:ascii="Cambria" w:hAnsi="Cambria"/>
          <w:sz w:val="24"/>
          <w:szCs w:val="24"/>
        </w:rPr>
        <w:t xml:space="preserve">                         № 30</w:t>
      </w:r>
    </w:p>
    <w:p w:rsidR="005F1736" w:rsidRPr="00765665" w:rsidRDefault="005F1736" w:rsidP="005F173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 внесении изменений в решение Совета сельского поселения «Дульдурга» от </w:t>
      </w:r>
      <w:r w:rsidRPr="00B11B81">
        <w:rPr>
          <w:rFonts w:ascii="Cambria" w:hAnsi="Cambria"/>
          <w:b/>
          <w:sz w:val="24"/>
          <w:szCs w:val="24"/>
        </w:rPr>
        <w:t xml:space="preserve">05.08.2021 № 62 </w:t>
      </w:r>
      <w:r>
        <w:rPr>
          <w:rFonts w:ascii="Cambria" w:hAnsi="Cambria"/>
          <w:b/>
          <w:sz w:val="24"/>
          <w:szCs w:val="24"/>
        </w:rPr>
        <w:t>«Об утверждении Правил благоустройства</w:t>
      </w:r>
      <w:r w:rsidRPr="00765665">
        <w:rPr>
          <w:rFonts w:ascii="Cambria" w:hAnsi="Cambria"/>
          <w:b/>
          <w:sz w:val="24"/>
          <w:szCs w:val="24"/>
        </w:rPr>
        <w:t xml:space="preserve"> на территории сельского поселения «Дульдурга»</w:t>
      </w:r>
      <w:r>
        <w:rPr>
          <w:rFonts w:ascii="Cambria" w:hAnsi="Cambria"/>
          <w:b/>
          <w:sz w:val="24"/>
          <w:szCs w:val="24"/>
        </w:rPr>
        <w:t xml:space="preserve"> муниципального района «Дульдургинский район» Забайкальского края»</w:t>
      </w:r>
    </w:p>
    <w:p w:rsidR="005F1736" w:rsidRPr="00765665" w:rsidRDefault="005F1736" w:rsidP="005F1736">
      <w:pPr>
        <w:jc w:val="both"/>
        <w:rPr>
          <w:rFonts w:ascii="Cambria" w:hAnsi="Cambria"/>
          <w:sz w:val="24"/>
          <w:szCs w:val="24"/>
        </w:rPr>
      </w:pPr>
    </w:p>
    <w:p w:rsidR="005F1736" w:rsidRPr="00765665" w:rsidRDefault="005F1736" w:rsidP="005F1736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В целях приведения Правил благоустройства на территории сельского поселения «Дульдурга» в соответствие с нормами Федерального закона от 27.12.2018 г № 498-ФЗ «Об ответственном обращении с животными»</w:t>
      </w:r>
      <w:r w:rsidRPr="00765665">
        <w:rPr>
          <w:rFonts w:ascii="Cambria" w:hAnsi="Cambria"/>
          <w:sz w:val="24"/>
          <w:szCs w:val="24"/>
        </w:rPr>
        <w:t xml:space="preserve">, руководствуясь Уставом сельского поселения «Дульдурга», Совет сельского поселения «Дульдурга» </w:t>
      </w:r>
    </w:p>
    <w:p w:rsidR="005F1736" w:rsidRDefault="005F1736" w:rsidP="005F1736">
      <w:pPr>
        <w:jc w:val="center"/>
        <w:rPr>
          <w:rFonts w:ascii="Cambria" w:hAnsi="Cambria"/>
          <w:b/>
          <w:sz w:val="24"/>
          <w:szCs w:val="24"/>
        </w:rPr>
      </w:pPr>
      <w:r w:rsidRPr="00765665">
        <w:rPr>
          <w:rFonts w:ascii="Cambria" w:hAnsi="Cambria"/>
          <w:b/>
          <w:sz w:val="24"/>
          <w:szCs w:val="24"/>
        </w:rPr>
        <w:t>Р Е Ш И Л: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1. </w:t>
      </w:r>
      <w:r w:rsidRPr="00F845AE">
        <w:rPr>
          <w:rFonts w:ascii="Cambria" w:hAnsi="Cambria"/>
          <w:sz w:val="24"/>
          <w:szCs w:val="24"/>
        </w:rPr>
        <w:t>Внести следующие изменения в Правила благоустройства на территории сельского поселения «Дульдурга» муниципального района «Дульдургинский район» Забайкальского края, утвержденные решением Совета сельского поселения «Дульдурга» от 05.08.2021 № 62: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1.1. В разделе Х П</w:t>
      </w:r>
      <w:r w:rsidRPr="00F845AE">
        <w:rPr>
          <w:rFonts w:ascii="Cambria" w:hAnsi="Cambria"/>
          <w:sz w:val="24"/>
          <w:szCs w:val="24"/>
        </w:rPr>
        <w:t>равил</w:t>
      </w:r>
      <w:r>
        <w:rPr>
          <w:rFonts w:ascii="Cambria" w:hAnsi="Cambria"/>
          <w:sz w:val="24"/>
          <w:szCs w:val="24"/>
        </w:rPr>
        <w:t xml:space="preserve"> заменить </w:t>
      </w:r>
      <w:r w:rsidRPr="00F845AE">
        <w:rPr>
          <w:rFonts w:ascii="Cambria" w:hAnsi="Cambria"/>
          <w:sz w:val="24"/>
          <w:szCs w:val="24"/>
        </w:rPr>
        <w:t>абзац «При выгуле домашнего животного необходимо</w:t>
      </w:r>
      <w:r>
        <w:rPr>
          <w:rFonts w:ascii="Cambria" w:hAnsi="Cambria"/>
          <w:sz w:val="24"/>
          <w:szCs w:val="24"/>
        </w:rPr>
        <w:t xml:space="preserve"> соблюдать следующие требования: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845AE">
        <w:rPr>
          <w:rFonts w:ascii="Cambria" w:hAnsi="Cambria"/>
          <w:sz w:val="24"/>
          <w:szCs w:val="24"/>
        </w:rPr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845AE">
        <w:rPr>
          <w:rFonts w:ascii="Cambria" w:hAnsi="Cambria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F1736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845AE">
        <w:rPr>
          <w:rFonts w:ascii="Cambria" w:hAnsi="Cambria"/>
          <w:sz w:val="24"/>
          <w:szCs w:val="24"/>
        </w:rPr>
        <w:t>3) Не допускать выгул животного вне мест, установленных уполномоченным органом для выгула животных.»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на </w:t>
      </w:r>
      <w:r w:rsidRPr="00F845AE">
        <w:rPr>
          <w:rFonts w:ascii="Cambria" w:hAnsi="Cambria"/>
          <w:sz w:val="24"/>
          <w:szCs w:val="24"/>
        </w:rPr>
        <w:t>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845AE">
        <w:rPr>
          <w:rFonts w:ascii="Cambria" w:hAnsi="Cambria"/>
          <w:sz w:val="24"/>
          <w:szCs w:val="24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5F1736" w:rsidRPr="00F845AE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845AE">
        <w:rPr>
          <w:rFonts w:ascii="Cambria" w:hAnsi="Cambria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F1736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845AE">
        <w:rPr>
          <w:rFonts w:ascii="Cambria" w:hAnsi="Cambria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</w:t>
      </w:r>
      <w:r>
        <w:rPr>
          <w:rFonts w:ascii="Cambria" w:hAnsi="Cambria"/>
          <w:sz w:val="24"/>
          <w:szCs w:val="24"/>
        </w:rPr>
        <w:t>;</w:t>
      </w:r>
    </w:p>
    <w:p w:rsidR="005F1736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1.2. Исключить из Правил пункты 335 и 336. </w:t>
      </w:r>
    </w:p>
    <w:p w:rsidR="005F1736" w:rsidRPr="00765665" w:rsidRDefault="005F1736" w:rsidP="005F173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 xml:space="preserve">2. </w:t>
      </w:r>
      <w:r w:rsidRPr="00765665">
        <w:rPr>
          <w:rFonts w:ascii="Cambria" w:hAnsi="Cambria"/>
          <w:sz w:val="24"/>
          <w:szCs w:val="24"/>
        </w:rPr>
        <w:t xml:space="preserve">Настоящее решение вступает в силу </w:t>
      </w:r>
      <w:r>
        <w:rPr>
          <w:rFonts w:ascii="Cambria" w:hAnsi="Cambria"/>
          <w:sz w:val="24"/>
          <w:szCs w:val="24"/>
        </w:rPr>
        <w:t>на следующий день после</w:t>
      </w:r>
      <w:r w:rsidRPr="00765665">
        <w:rPr>
          <w:rFonts w:ascii="Cambria" w:hAnsi="Cambria"/>
          <w:sz w:val="24"/>
          <w:szCs w:val="24"/>
        </w:rPr>
        <w:t xml:space="preserve"> его официального опубликования</w:t>
      </w:r>
      <w:r>
        <w:rPr>
          <w:rFonts w:ascii="Cambria" w:hAnsi="Cambria"/>
          <w:sz w:val="24"/>
          <w:szCs w:val="24"/>
        </w:rPr>
        <w:t xml:space="preserve"> (обнародования)</w:t>
      </w:r>
      <w:r w:rsidRPr="00765665">
        <w:rPr>
          <w:rFonts w:ascii="Cambria" w:hAnsi="Cambria"/>
          <w:sz w:val="24"/>
          <w:szCs w:val="24"/>
        </w:rPr>
        <w:t>.</w:t>
      </w:r>
    </w:p>
    <w:p w:rsidR="005F1736" w:rsidRPr="00765665" w:rsidRDefault="005F1736" w:rsidP="005F1736">
      <w:pPr>
        <w:jc w:val="both"/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ab/>
        <w:t xml:space="preserve">4. Настоящее решение опубликовать (обнародовать) </w:t>
      </w:r>
      <w:bookmarkStart w:id="0" w:name="_GoBack"/>
      <w:bookmarkEnd w:id="0"/>
      <w:r w:rsidRPr="00765665">
        <w:rPr>
          <w:rFonts w:ascii="Cambria" w:hAnsi="Cambria"/>
          <w:sz w:val="24"/>
          <w:szCs w:val="24"/>
        </w:rPr>
        <w:t>на официальном сайте администрации сельского поселения «Дульдурга».</w:t>
      </w:r>
    </w:p>
    <w:p w:rsidR="005F1736" w:rsidRPr="00765665" w:rsidRDefault="005F1736" w:rsidP="005F1736">
      <w:pPr>
        <w:jc w:val="both"/>
        <w:rPr>
          <w:rFonts w:ascii="Cambria" w:hAnsi="Cambria"/>
          <w:sz w:val="24"/>
          <w:szCs w:val="24"/>
        </w:rPr>
      </w:pPr>
    </w:p>
    <w:p w:rsidR="005F1736" w:rsidRPr="00765665" w:rsidRDefault="005F1736" w:rsidP="005F1736">
      <w:pPr>
        <w:rPr>
          <w:rFonts w:ascii="Cambria" w:hAnsi="Cambria"/>
          <w:sz w:val="24"/>
          <w:szCs w:val="24"/>
        </w:rPr>
      </w:pPr>
    </w:p>
    <w:p w:rsidR="005F1736" w:rsidRPr="00765665" w:rsidRDefault="005F1736" w:rsidP="005F1736">
      <w:pPr>
        <w:rPr>
          <w:rFonts w:ascii="Cambria" w:hAnsi="Cambria"/>
          <w:sz w:val="24"/>
          <w:szCs w:val="24"/>
        </w:rPr>
      </w:pPr>
      <w:r w:rsidRPr="00765665">
        <w:rPr>
          <w:rFonts w:ascii="Cambria" w:hAnsi="Cambria"/>
          <w:sz w:val="24"/>
          <w:szCs w:val="24"/>
        </w:rPr>
        <w:t>Глава сельского поселения «</w:t>
      </w:r>
      <w:proofErr w:type="gramStart"/>
      <w:r w:rsidRPr="00765665">
        <w:rPr>
          <w:rFonts w:ascii="Cambria" w:hAnsi="Cambria"/>
          <w:sz w:val="24"/>
          <w:szCs w:val="24"/>
        </w:rPr>
        <w:t xml:space="preserve">Дульдурга»   </w:t>
      </w:r>
      <w:proofErr w:type="gramEnd"/>
      <w:r w:rsidRPr="00765665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                            </w:t>
      </w:r>
      <w:r w:rsidRPr="00765665">
        <w:rPr>
          <w:rFonts w:ascii="Cambria" w:hAnsi="Cambria"/>
          <w:sz w:val="24"/>
          <w:szCs w:val="24"/>
        </w:rPr>
        <w:t xml:space="preserve">         В.В. Чимит-Цыренов</w:t>
      </w:r>
    </w:p>
    <w:p w:rsidR="003B4112" w:rsidRDefault="003B4112"/>
    <w:sectPr w:rsidR="003B4112" w:rsidSect="008E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0C"/>
    <w:rsid w:val="0001126C"/>
    <w:rsid w:val="003B4112"/>
    <w:rsid w:val="005F1736"/>
    <w:rsid w:val="006473DE"/>
    <w:rsid w:val="006B6E0C"/>
    <w:rsid w:val="009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5E24-4257-49B6-87ED-6D3F6B6E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2023-12-21T07:07:00Z</dcterms:created>
  <dcterms:modified xsi:type="dcterms:W3CDTF">2023-12-21T07:14:00Z</dcterms:modified>
</cp:coreProperties>
</file>